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25C8" w14:textId="77777777" w:rsidR="007A26AE" w:rsidRDefault="007A26AE" w:rsidP="007A26AE">
      <w:pPr>
        <w:tabs>
          <w:tab w:val="left" w:pos="6249"/>
        </w:tabs>
        <w:jc w:val="both"/>
        <w:rPr>
          <w:rFonts w:ascii="Arial Narrow" w:hAnsi="Arial Narrow"/>
          <w:b/>
          <w:noProof/>
          <w:color w:val="0070C0"/>
          <w:sz w:val="18"/>
          <w:szCs w:val="18"/>
          <w:lang w:val="hr-HR"/>
        </w:rPr>
      </w:pPr>
    </w:p>
    <w:p w14:paraId="458A43A5" w14:textId="77777777" w:rsidR="00D3073D" w:rsidRDefault="00D3073D" w:rsidP="00D3073D">
      <w:pPr>
        <w:tabs>
          <w:tab w:val="left" w:pos="6249"/>
        </w:tabs>
        <w:jc w:val="both"/>
        <w:rPr>
          <w:rFonts w:ascii="Arial Narrow" w:hAnsi="Arial Narrow"/>
          <w:b/>
          <w:noProof/>
          <w:color w:val="0070C0"/>
          <w:sz w:val="18"/>
          <w:szCs w:val="26"/>
          <w:lang w:val="hr-HR"/>
        </w:rPr>
      </w:pPr>
      <w:r w:rsidRPr="007A26AE">
        <w:rPr>
          <w:rFonts w:ascii="Arial Narrow" w:hAnsi="Arial Narrow"/>
          <w:noProof/>
          <w:color w:val="0070C0"/>
          <w:sz w:val="18"/>
          <w:szCs w:val="18"/>
          <w:lang w:val="hr-HR" w:eastAsia="hr-HR"/>
        </w:rPr>
        <w:drawing>
          <wp:anchor distT="0" distB="0" distL="114300" distR="114300" simplePos="0" relativeHeight="251665408" behindDoc="0" locked="0" layoutInCell="1" allowOverlap="1" wp14:anchorId="533D0362" wp14:editId="66B7B8F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2450" cy="1106805"/>
            <wp:effectExtent l="0" t="0" r="635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6AE">
        <w:rPr>
          <w:rFonts w:ascii="Arial Narrow" w:hAnsi="Arial Narrow"/>
          <w:b/>
          <w:noProof/>
          <w:color w:val="0070C0"/>
          <w:sz w:val="18"/>
          <w:szCs w:val="18"/>
          <w:lang w:val="hr-HR"/>
        </w:rPr>
        <w:t>Turisti</w:t>
      </w:r>
      <w:r w:rsidRPr="007A26AE">
        <w:rPr>
          <w:rFonts w:ascii="Arial Narrow" w:hAnsi="Arial Narrow" w:cs="Cambria"/>
          <w:b/>
          <w:noProof/>
          <w:color w:val="0070C0"/>
          <w:sz w:val="18"/>
          <w:szCs w:val="18"/>
          <w:lang w:val="hr-HR"/>
        </w:rPr>
        <w:t>č</w:t>
      </w:r>
      <w:r w:rsidRPr="007A26AE">
        <w:rPr>
          <w:rFonts w:ascii="Arial Narrow" w:hAnsi="Arial Narrow"/>
          <w:b/>
          <w:noProof/>
          <w:color w:val="0070C0"/>
          <w:sz w:val="18"/>
          <w:szCs w:val="18"/>
          <w:lang w:val="hr-HR"/>
        </w:rPr>
        <w:t>ka</w:t>
      </w:r>
      <w:r w:rsidRPr="007A26AE">
        <w:rPr>
          <w:rFonts w:ascii="Arial Narrow" w:hAnsi="Arial Narrow"/>
          <w:b/>
          <w:noProof/>
          <w:color w:val="0070C0"/>
          <w:sz w:val="18"/>
          <w:szCs w:val="26"/>
          <w:lang w:val="hr-HR"/>
        </w:rPr>
        <w:t xml:space="preserve"> agencija</w:t>
      </w:r>
      <w:r>
        <w:rPr>
          <w:rFonts w:ascii="Arial Narrow" w:hAnsi="Arial Narrow"/>
          <w:b/>
          <w:noProof/>
          <w:color w:val="0070C0"/>
          <w:sz w:val="18"/>
          <w:szCs w:val="26"/>
          <w:lang w:val="hr-HR"/>
        </w:rPr>
        <w:t xml:space="preserve">, </w:t>
      </w:r>
      <w:r w:rsidRPr="007A26AE">
        <w:rPr>
          <w:rFonts w:ascii="Arial Narrow" w:hAnsi="Arial Narrow"/>
          <w:b/>
          <w:noProof/>
          <w:color w:val="0070C0"/>
          <w:sz w:val="18"/>
          <w:szCs w:val="26"/>
          <w:lang w:val="hr-HR"/>
        </w:rPr>
        <w:t>Ivanićgradska 73</w:t>
      </w:r>
      <w:r>
        <w:rPr>
          <w:rFonts w:ascii="Arial Narrow" w:hAnsi="Arial Narrow"/>
          <w:b/>
          <w:noProof/>
          <w:color w:val="0070C0"/>
          <w:sz w:val="18"/>
          <w:szCs w:val="26"/>
          <w:lang w:val="hr-HR"/>
        </w:rPr>
        <w:t xml:space="preserve">, </w:t>
      </w:r>
    </w:p>
    <w:p w14:paraId="6451F08C" w14:textId="77777777" w:rsidR="00D3073D" w:rsidRPr="007A26AE" w:rsidRDefault="00D3073D" w:rsidP="00D3073D">
      <w:pPr>
        <w:tabs>
          <w:tab w:val="left" w:pos="6249"/>
        </w:tabs>
        <w:jc w:val="both"/>
        <w:rPr>
          <w:rFonts w:ascii="Arial Narrow" w:hAnsi="Arial Narrow"/>
          <w:b/>
          <w:noProof/>
          <w:color w:val="0070C0"/>
          <w:sz w:val="18"/>
          <w:szCs w:val="26"/>
          <w:lang w:val="hr-HR"/>
        </w:rPr>
      </w:pPr>
      <w:r>
        <w:rPr>
          <w:rFonts w:ascii="Arial Narrow" w:hAnsi="Arial Narrow"/>
          <w:b/>
          <w:noProof/>
          <w:color w:val="0070C0"/>
          <w:sz w:val="18"/>
          <w:szCs w:val="26"/>
          <w:lang w:val="hr-HR"/>
        </w:rPr>
        <w:t>poslovnica: Martićeva 67, 2 kat</w:t>
      </w:r>
    </w:p>
    <w:p w14:paraId="3686225F" w14:textId="77777777" w:rsidR="00D3073D" w:rsidRPr="007A26AE" w:rsidRDefault="00D3073D" w:rsidP="00D3073D">
      <w:pPr>
        <w:pStyle w:val="Zaglavlje"/>
        <w:jc w:val="both"/>
        <w:rPr>
          <w:rFonts w:ascii="Arial Narrow" w:hAnsi="Arial Narrow"/>
          <w:b/>
          <w:noProof/>
          <w:color w:val="0070C0"/>
          <w:sz w:val="18"/>
          <w:szCs w:val="26"/>
          <w:lang w:val="hr-HR"/>
        </w:rPr>
      </w:pPr>
      <w:r w:rsidRPr="007A26AE">
        <w:rPr>
          <w:rFonts w:ascii="Arial Narrow" w:hAnsi="Arial Narrow"/>
          <w:noProof/>
          <w:color w:val="0070C0"/>
          <w:sz w:val="18"/>
          <w:szCs w:val="26"/>
          <w:lang w:val="hr-HR"/>
        </w:rPr>
        <w:t>www.lltravel.hr</w:t>
      </w:r>
    </w:p>
    <w:p w14:paraId="52E1657C" w14:textId="77777777" w:rsidR="00D3073D" w:rsidRPr="007A26AE" w:rsidRDefault="00D3073D" w:rsidP="00D3073D">
      <w:pPr>
        <w:pStyle w:val="Zaglavlje"/>
        <w:jc w:val="both"/>
        <w:rPr>
          <w:rFonts w:ascii="Arial Narrow" w:hAnsi="Arial Narrow"/>
          <w:noProof/>
          <w:color w:val="0070C0"/>
          <w:sz w:val="18"/>
          <w:szCs w:val="26"/>
          <w:lang w:val="hr-HR"/>
        </w:rPr>
      </w:pPr>
      <w:r w:rsidRPr="007A26AE">
        <w:rPr>
          <w:rFonts w:ascii="Arial Narrow" w:hAnsi="Arial Narrow"/>
          <w:noProof/>
          <w:color w:val="0070C0"/>
          <w:sz w:val="18"/>
          <w:szCs w:val="26"/>
          <w:lang w:val="hr-HR"/>
        </w:rPr>
        <w:t xml:space="preserve">10000 Zagreb, Hrvatska (Croatia) </w:t>
      </w:r>
    </w:p>
    <w:p w14:paraId="2BFF311F" w14:textId="77777777" w:rsidR="00D3073D" w:rsidRPr="007A26AE" w:rsidRDefault="00D3073D" w:rsidP="00D3073D">
      <w:pPr>
        <w:pStyle w:val="Zaglavlje"/>
        <w:jc w:val="both"/>
        <w:rPr>
          <w:rFonts w:ascii="Arial Narrow" w:hAnsi="Arial Narrow"/>
          <w:noProof/>
          <w:color w:val="0070C0"/>
          <w:sz w:val="18"/>
          <w:szCs w:val="26"/>
          <w:lang w:val="hr-HR"/>
        </w:rPr>
      </w:pPr>
      <w:r>
        <w:rPr>
          <w:rFonts w:ascii="Arial Narrow" w:hAnsi="Arial Narrow"/>
          <w:noProof/>
          <w:color w:val="0070C0"/>
          <w:sz w:val="18"/>
          <w:szCs w:val="26"/>
          <w:lang w:val="hr-HR"/>
        </w:rPr>
        <w:t>Tel: +385 1 2318752</w:t>
      </w:r>
    </w:p>
    <w:p w14:paraId="780C3B63" w14:textId="77777777" w:rsidR="00D3073D" w:rsidRPr="007A26AE" w:rsidRDefault="00D3073D" w:rsidP="00D3073D">
      <w:pPr>
        <w:pStyle w:val="Zaglavlje"/>
        <w:jc w:val="both"/>
        <w:rPr>
          <w:rFonts w:ascii="Arial Narrow" w:hAnsi="Arial Narrow"/>
          <w:noProof/>
          <w:color w:val="0070C0"/>
          <w:sz w:val="18"/>
          <w:szCs w:val="26"/>
          <w:lang w:val="hr-HR"/>
        </w:rPr>
      </w:pPr>
      <w:r w:rsidRPr="007A26AE">
        <w:rPr>
          <w:rFonts w:ascii="Arial Narrow" w:hAnsi="Arial Narrow"/>
          <w:noProof/>
          <w:color w:val="0070C0"/>
          <w:sz w:val="18"/>
          <w:szCs w:val="26"/>
          <w:lang w:val="hr-HR"/>
        </w:rPr>
        <w:t>Mob: +385 98 9014 996</w:t>
      </w:r>
    </w:p>
    <w:p w14:paraId="084F4FF6" w14:textId="77777777" w:rsidR="00D3073D" w:rsidRPr="007A26AE" w:rsidRDefault="00D3073D" w:rsidP="00D3073D">
      <w:pPr>
        <w:pStyle w:val="Zaglavlje"/>
        <w:jc w:val="both"/>
        <w:rPr>
          <w:rFonts w:ascii="Arial Narrow" w:hAnsi="Arial Narrow"/>
          <w:noProof/>
          <w:color w:val="0070C0"/>
          <w:sz w:val="18"/>
          <w:szCs w:val="26"/>
          <w:lang w:val="hr-HR"/>
        </w:rPr>
      </w:pPr>
      <w:r w:rsidRPr="007A26AE">
        <w:rPr>
          <w:rFonts w:ascii="Arial Narrow" w:hAnsi="Arial Narrow"/>
          <w:noProof/>
          <w:color w:val="0070C0"/>
          <w:sz w:val="18"/>
          <w:szCs w:val="26"/>
          <w:lang w:val="hr-HR"/>
        </w:rPr>
        <w:t>e-mail: info@lltravel.hr</w:t>
      </w:r>
    </w:p>
    <w:p w14:paraId="65BB41BE" w14:textId="77777777" w:rsidR="00B176A7" w:rsidRPr="006B66B7" w:rsidRDefault="00B176A7" w:rsidP="006B66B7">
      <w:pPr>
        <w:jc w:val="center"/>
        <w:rPr>
          <w:rFonts w:ascii="Arial Narrow" w:hAnsi="Arial Narrow" w:cs="Arial"/>
          <w:b/>
          <w:bCs/>
          <w:lang w:val="hr-HR" w:eastAsia="hr-HR"/>
        </w:rPr>
      </w:pPr>
    </w:p>
    <w:p w14:paraId="5BD60AC3" w14:textId="77777777" w:rsidR="006B66B7" w:rsidRPr="006B66B7" w:rsidRDefault="006B66B7" w:rsidP="002A685C">
      <w:pPr>
        <w:rPr>
          <w:b/>
          <w:bCs/>
          <w:lang w:val="hr-HR" w:eastAsia="hr-HR"/>
        </w:rPr>
      </w:pPr>
    </w:p>
    <w:p w14:paraId="3D67B488" w14:textId="77777777" w:rsidR="006B66B7" w:rsidRPr="00AC42AB" w:rsidRDefault="006B66B7" w:rsidP="006B66B7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 w:eastAsia="hr-HR"/>
        </w:rPr>
      </w:pPr>
    </w:p>
    <w:p w14:paraId="4E858924" w14:textId="77777777" w:rsidR="006B66B7" w:rsidRPr="00AC42AB" w:rsidRDefault="006B66B7" w:rsidP="006B66B7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 w:eastAsia="hr-HR"/>
        </w:rPr>
      </w:pPr>
      <w:r w:rsidRPr="00AC42AB">
        <w:rPr>
          <w:rFonts w:asciiTheme="minorHAnsi" w:hAnsiTheme="minorHAnsi" w:cstheme="minorHAnsi"/>
          <w:b/>
          <w:bCs/>
          <w:sz w:val="32"/>
          <w:szCs w:val="32"/>
          <w:lang w:val="hr-HR" w:eastAsia="hr-HR"/>
        </w:rPr>
        <w:t>HODOČAŠĆE U BOKU KOTORSKU</w:t>
      </w:r>
    </w:p>
    <w:p w14:paraId="73EB0BB5" w14:textId="77777777" w:rsidR="006B66B7" w:rsidRPr="00AC42AB" w:rsidRDefault="006B66B7" w:rsidP="006B66B7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 w:eastAsia="hr-HR"/>
        </w:rPr>
      </w:pPr>
      <w:r w:rsidRPr="00AC42AB">
        <w:rPr>
          <w:rFonts w:asciiTheme="minorHAnsi" w:hAnsiTheme="minorHAnsi" w:cstheme="minorHAnsi"/>
          <w:b/>
          <w:bCs/>
          <w:sz w:val="32"/>
          <w:szCs w:val="32"/>
          <w:lang w:val="hr-HR" w:eastAsia="hr-HR"/>
        </w:rPr>
        <w:t>29.05.-01.06.2025.</w:t>
      </w:r>
    </w:p>
    <w:p w14:paraId="1B2D1298" w14:textId="77777777" w:rsidR="006B66B7" w:rsidRPr="00AC42AB" w:rsidRDefault="006B66B7" w:rsidP="006B66B7">
      <w:pPr>
        <w:rPr>
          <w:rFonts w:asciiTheme="minorHAnsi" w:hAnsiTheme="minorHAnsi" w:cstheme="minorHAnsi"/>
          <w:lang w:val="hr-HR" w:eastAsia="hr-HR"/>
        </w:rPr>
      </w:pPr>
    </w:p>
    <w:p w14:paraId="2B2F242A" w14:textId="77777777" w:rsidR="006B66B7" w:rsidRPr="00AC42AB" w:rsidRDefault="006B66B7" w:rsidP="006B66B7">
      <w:pPr>
        <w:rPr>
          <w:rFonts w:asciiTheme="minorHAnsi" w:hAnsiTheme="minorHAnsi" w:cstheme="minorHAnsi"/>
          <w:lang w:val="hr-HR" w:eastAsia="hr-HR"/>
        </w:rPr>
      </w:pPr>
    </w:p>
    <w:p w14:paraId="4A8B3C05" w14:textId="77777777" w:rsidR="006B66B7" w:rsidRPr="00AC42AB" w:rsidRDefault="006B66B7" w:rsidP="006B66B7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AC42AB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DAN 29.05.2025. OSIJEK – HERCEG NOVI </w:t>
      </w:r>
    </w:p>
    <w:p w14:paraId="5A8A60B5" w14:textId="77777777" w:rsidR="006B66B7" w:rsidRPr="00AC42AB" w:rsidRDefault="006B66B7" w:rsidP="006B66B7">
      <w:pPr>
        <w:pStyle w:val="Odlomakpopisa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09ACF83E" w14:textId="2010012E" w:rsidR="006B66B7" w:rsidRPr="00AC42AB" w:rsidRDefault="006B66B7" w:rsidP="006B66B7">
      <w:pPr>
        <w:pStyle w:val="Odlomakpopisa"/>
        <w:rPr>
          <w:rFonts w:asciiTheme="minorHAnsi" w:hAnsiTheme="minorHAnsi" w:cstheme="minorHAnsi"/>
          <w:sz w:val="24"/>
          <w:szCs w:val="24"/>
          <w:lang w:eastAsia="hr-HR"/>
        </w:rPr>
      </w:pPr>
      <w:r w:rsidRPr="00AC42AB">
        <w:rPr>
          <w:rFonts w:asciiTheme="minorHAnsi" w:hAnsiTheme="minorHAnsi" w:cstheme="minorHAnsi"/>
          <w:sz w:val="24"/>
          <w:szCs w:val="24"/>
          <w:lang w:eastAsia="hr-HR"/>
        </w:rPr>
        <w:t>Polazak iz Osijeka</w:t>
      </w:r>
      <w:r w:rsidR="005D19B7">
        <w:rPr>
          <w:rFonts w:asciiTheme="minorHAnsi" w:hAnsiTheme="minorHAnsi" w:cstheme="minorHAnsi"/>
          <w:sz w:val="24"/>
          <w:szCs w:val="24"/>
          <w:lang w:eastAsia="hr-HR"/>
        </w:rPr>
        <w:t xml:space="preserve"> oko 23.00 sata</w:t>
      </w:r>
      <w:r w:rsidRPr="00AC42AB">
        <w:rPr>
          <w:rFonts w:asciiTheme="minorHAnsi" w:hAnsiTheme="minorHAnsi" w:cstheme="minorHAnsi"/>
          <w:sz w:val="24"/>
          <w:szCs w:val="24"/>
          <w:lang w:eastAsia="hr-HR"/>
        </w:rPr>
        <w:t>. Noćna vožnja do Herceg Novog uz povremena zaustavljanja za odmor.</w:t>
      </w:r>
    </w:p>
    <w:p w14:paraId="4BBC18FF" w14:textId="77777777" w:rsidR="006B66B7" w:rsidRPr="00AC42AB" w:rsidRDefault="006B66B7" w:rsidP="006B66B7">
      <w:pPr>
        <w:pStyle w:val="Odlomakpopisa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0A17CA81" w14:textId="77777777" w:rsidR="006B66B7" w:rsidRPr="00AC42AB" w:rsidRDefault="006B66B7" w:rsidP="006B66B7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AC42AB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DAN 30.05.2025. HERCEG NOVI</w:t>
      </w:r>
    </w:p>
    <w:p w14:paraId="4DC05E80" w14:textId="77777777" w:rsidR="006B66B7" w:rsidRPr="00AC42AB" w:rsidRDefault="006B66B7" w:rsidP="006B66B7">
      <w:pPr>
        <w:pStyle w:val="Odlomakpopisa"/>
        <w:rPr>
          <w:rFonts w:asciiTheme="minorHAnsi" w:hAnsiTheme="minorHAnsi" w:cstheme="minorHAnsi"/>
          <w:sz w:val="24"/>
          <w:szCs w:val="24"/>
          <w:lang w:eastAsia="hr-HR"/>
        </w:rPr>
      </w:pPr>
    </w:p>
    <w:p w14:paraId="67F631B5" w14:textId="77777777" w:rsidR="006B66B7" w:rsidRPr="00AC42AB" w:rsidRDefault="006B66B7" w:rsidP="006B66B7">
      <w:pPr>
        <w:pStyle w:val="Odlomakpopisa"/>
        <w:rPr>
          <w:rFonts w:asciiTheme="minorHAnsi" w:hAnsiTheme="minorHAnsi" w:cstheme="minorHAnsi"/>
          <w:sz w:val="24"/>
          <w:szCs w:val="24"/>
        </w:rPr>
      </w:pPr>
      <w:r w:rsidRPr="00AC42AB">
        <w:rPr>
          <w:rFonts w:asciiTheme="minorHAnsi" w:hAnsiTheme="minorHAnsi" w:cstheme="minorHAnsi"/>
          <w:sz w:val="24"/>
          <w:szCs w:val="24"/>
          <w:lang w:eastAsia="hr-HR"/>
        </w:rPr>
        <w:t>Dolazak u Herceg Novi u</w:t>
      </w:r>
      <w:r w:rsidR="00D519B8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Pr="00AC42AB">
        <w:rPr>
          <w:rFonts w:asciiTheme="minorHAnsi" w:hAnsiTheme="minorHAnsi" w:cstheme="minorHAnsi"/>
          <w:sz w:val="24"/>
          <w:szCs w:val="24"/>
          <w:lang w:eastAsia="hr-HR"/>
        </w:rPr>
        <w:t>prijepodnevnim satima. Kratko slobodno vrijeme za odmor i okr</w:t>
      </w:r>
      <w:r w:rsidR="0085150B" w:rsidRPr="00AC42AB">
        <w:rPr>
          <w:rFonts w:asciiTheme="minorHAnsi" w:hAnsiTheme="minorHAnsi" w:cstheme="minorHAnsi"/>
          <w:sz w:val="24"/>
          <w:szCs w:val="24"/>
          <w:lang w:eastAsia="hr-HR"/>
        </w:rPr>
        <w:t>i</w:t>
      </w:r>
      <w:r w:rsidRPr="00AC42AB">
        <w:rPr>
          <w:rFonts w:asciiTheme="minorHAnsi" w:hAnsiTheme="minorHAnsi" w:cstheme="minorHAnsi"/>
          <w:sz w:val="24"/>
          <w:szCs w:val="24"/>
          <w:lang w:eastAsia="hr-HR"/>
        </w:rPr>
        <w:t xml:space="preserve">jepu. </w:t>
      </w:r>
      <w:r w:rsidR="0085150B" w:rsidRPr="00AC42AB">
        <w:rPr>
          <w:rFonts w:asciiTheme="minorHAnsi" w:hAnsiTheme="minorHAnsi" w:cstheme="minorHAnsi"/>
          <w:sz w:val="24"/>
          <w:szCs w:val="24"/>
        </w:rPr>
        <w:t>Razgled stare gradske jezgre</w:t>
      </w:r>
      <w:r w:rsidR="00A80F00" w:rsidRPr="00AC42AB">
        <w:rPr>
          <w:rFonts w:asciiTheme="minorHAnsi" w:hAnsiTheme="minorHAnsi" w:cstheme="minorHAnsi"/>
          <w:sz w:val="24"/>
          <w:szCs w:val="24"/>
        </w:rPr>
        <w:t>:</w:t>
      </w:r>
      <w:r w:rsidR="0085150B" w:rsidRPr="00AC42AB">
        <w:rPr>
          <w:rFonts w:asciiTheme="minorHAnsi" w:hAnsiTheme="minorHAnsi" w:cstheme="minorHAnsi"/>
          <w:sz w:val="24"/>
          <w:szCs w:val="24"/>
        </w:rPr>
        <w:t xml:space="preserve"> crkv</w:t>
      </w:r>
      <w:r w:rsidR="00A80F00" w:rsidRPr="00AC42AB">
        <w:rPr>
          <w:rFonts w:asciiTheme="minorHAnsi" w:hAnsiTheme="minorHAnsi" w:cstheme="minorHAnsi"/>
          <w:sz w:val="24"/>
          <w:szCs w:val="24"/>
        </w:rPr>
        <w:t>a</w:t>
      </w:r>
      <w:r w:rsidR="0085150B" w:rsidRPr="00AC42AB">
        <w:rPr>
          <w:rFonts w:asciiTheme="minorHAnsi" w:hAnsiTheme="minorHAnsi" w:cstheme="minorHAnsi"/>
          <w:sz w:val="24"/>
          <w:szCs w:val="24"/>
        </w:rPr>
        <w:t xml:space="preserve"> sv. Mihaela Arkanđela, crkva sv. Jeronim</w:t>
      </w:r>
      <w:r w:rsidR="00A80F00" w:rsidRPr="00AC42AB">
        <w:rPr>
          <w:rFonts w:asciiTheme="minorHAnsi" w:hAnsiTheme="minorHAnsi" w:cstheme="minorHAnsi"/>
          <w:sz w:val="24"/>
          <w:szCs w:val="24"/>
        </w:rPr>
        <w:t>a</w:t>
      </w:r>
      <w:r w:rsidR="0085150B" w:rsidRPr="00AC42AB">
        <w:rPr>
          <w:rFonts w:asciiTheme="minorHAnsi" w:hAnsiTheme="minorHAnsi" w:cstheme="minorHAnsi"/>
          <w:sz w:val="24"/>
          <w:szCs w:val="24"/>
        </w:rPr>
        <w:t xml:space="preserve"> te posjet svetištu sv. Leopolda Bogdana Mandića</w:t>
      </w:r>
      <w:r w:rsidR="00A80F00" w:rsidRPr="00AC42AB">
        <w:rPr>
          <w:rFonts w:asciiTheme="minorHAnsi" w:hAnsiTheme="minorHAnsi" w:cstheme="minorHAnsi"/>
          <w:sz w:val="24"/>
          <w:szCs w:val="24"/>
        </w:rPr>
        <w:t>. Smještaj i večera u hotelu u Herceg Novom. Slobodna večer za vlastite aktivnosti.</w:t>
      </w:r>
    </w:p>
    <w:p w14:paraId="6ADDEB75" w14:textId="77777777" w:rsidR="00A80F00" w:rsidRPr="00AC42AB" w:rsidRDefault="00A80F00" w:rsidP="006B66B7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5E9EC743" w14:textId="77777777" w:rsidR="00A80F00" w:rsidRPr="00AC42AB" w:rsidRDefault="00A80F00" w:rsidP="00A80F00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AC42AB">
        <w:rPr>
          <w:rFonts w:asciiTheme="minorHAnsi" w:hAnsiTheme="minorHAnsi" w:cstheme="minorHAnsi"/>
          <w:b/>
          <w:bCs/>
          <w:sz w:val="24"/>
          <w:szCs w:val="24"/>
        </w:rPr>
        <w:t xml:space="preserve">DAN 31.05.2025. BOKOKOTORSKI ZALJEV </w:t>
      </w:r>
    </w:p>
    <w:p w14:paraId="0C4F3494" w14:textId="77777777" w:rsidR="00A80F00" w:rsidRPr="00AC42AB" w:rsidRDefault="00A80F00" w:rsidP="00A80F00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55A0C012" w14:textId="77777777" w:rsidR="00A80F00" w:rsidRPr="00AC42AB" w:rsidRDefault="00A80F00" w:rsidP="00A80F00">
      <w:pPr>
        <w:pStyle w:val="Odlomakpopisa"/>
        <w:rPr>
          <w:rFonts w:asciiTheme="minorHAnsi" w:hAnsiTheme="minorHAnsi" w:cstheme="minorHAnsi"/>
          <w:sz w:val="24"/>
          <w:szCs w:val="24"/>
        </w:rPr>
      </w:pPr>
      <w:r w:rsidRPr="00AC42AB">
        <w:rPr>
          <w:rFonts w:asciiTheme="minorHAnsi" w:hAnsiTheme="minorHAnsi" w:cstheme="minorHAnsi"/>
          <w:sz w:val="24"/>
          <w:szCs w:val="24"/>
        </w:rPr>
        <w:t>Nakon doručka slijedi cjelodnevni izlet brodom u Zaljev</w:t>
      </w:r>
      <w:r w:rsidR="006F6358" w:rsidRPr="00AC42AB">
        <w:rPr>
          <w:rFonts w:asciiTheme="minorHAnsi" w:hAnsiTheme="minorHAnsi" w:cstheme="minorHAnsi"/>
          <w:sz w:val="24"/>
          <w:szCs w:val="24"/>
        </w:rPr>
        <w:t xml:space="preserve"> hrvatskih svetaca.  </w:t>
      </w:r>
      <w:r w:rsidR="00FE7761" w:rsidRPr="00AC42AB">
        <w:rPr>
          <w:rFonts w:asciiTheme="minorHAnsi" w:hAnsiTheme="minorHAnsi" w:cstheme="minorHAnsi"/>
          <w:sz w:val="24"/>
          <w:szCs w:val="24"/>
        </w:rPr>
        <w:t>Posjet Gospi od Škrpjela, jedno</w:t>
      </w:r>
      <w:r w:rsidR="005C076D" w:rsidRPr="00AC42AB">
        <w:rPr>
          <w:rFonts w:asciiTheme="minorHAnsi" w:hAnsiTheme="minorHAnsi" w:cstheme="minorHAnsi"/>
          <w:sz w:val="24"/>
          <w:szCs w:val="24"/>
        </w:rPr>
        <w:t>m</w:t>
      </w:r>
      <w:r w:rsidR="00FE7761" w:rsidRPr="00AC42AB">
        <w:rPr>
          <w:rFonts w:asciiTheme="minorHAnsi" w:hAnsiTheme="minorHAnsi" w:cstheme="minorHAnsi"/>
          <w:sz w:val="24"/>
          <w:szCs w:val="24"/>
        </w:rPr>
        <w:t xml:space="preserve"> od najljepših marijanskih svetišta. Obilazak svetišta i kratko slobodno vrijeme za molitvu. Nastavak krstarenja zaljevom uz okrjepu na brodu. Obilazak Kotora i njegove Stare jezgre u kojem se nalazi katedrala sv. Trifuna i brojne crkve, trgovi i palače.</w:t>
      </w:r>
      <w:r w:rsidR="00DF11CA" w:rsidRPr="00AC42AB">
        <w:rPr>
          <w:rFonts w:asciiTheme="minorHAnsi" w:hAnsiTheme="minorHAnsi" w:cstheme="minorHAnsi"/>
          <w:sz w:val="24"/>
          <w:szCs w:val="24"/>
        </w:rPr>
        <w:t xml:space="preserve"> Posjet crkvi u kojoj se čuva tijelo blažene Ozane </w:t>
      </w:r>
      <w:r w:rsidR="005C076D" w:rsidRPr="00AC42AB">
        <w:rPr>
          <w:rFonts w:asciiTheme="minorHAnsi" w:hAnsiTheme="minorHAnsi" w:cstheme="minorHAnsi"/>
          <w:sz w:val="24"/>
          <w:szCs w:val="24"/>
        </w:rPr>
        <w:t>K</w:t>
      </w:r>
      <w:r w:rsidR="00DF11CA" w:rsidRPr="00AC42AB">
        <w:rPr>
          <w:rFonts w:asciiTheme="minorHAnsi" w:hAnsiTheme="minorHAnsi" w:cstheme="minorHAnsi"/>
          <w:sz w:val="24"/>
          <w:szCs w:val="24"/>
        </w:rPr>
        <w:t xml:space="preserve">otorske. </w:t>
      </w:r>
      <w:r w:rsidR="00FE7761" w:rsidRPr="00AC42AB">
        <w:rPr>
          <w:rFonts w:asciiTheme="minorHAnsi" w:hAnsiTheme="minorHAnsi" w:cstheme="minorHAnsi"/>
          <w:sz w:val="24"/>
          <w:szCs w:val="24"/>
        </w:rPr>
        <w:t xml:space="preserve"> Slobodno </w:t>
      </w:r>
      <w:r w:rsidR="00DF11CA" w:rsidRPr="00AC42AB">
        <w:rPr>
          <w:rFonts w:asciiTheme="minorHAnsi" w:hAnsiTheme="minorHAnsi" w:cstheme="minorHAnsi"/>
          <w:sz w:val="24"/>
          <w:szCs w:val="24"/>
        </w:rPr>
        <w:t xml:space="preserve">vrijeme. </w:t>
      </w:r>
      <w:r w:rsidR="005C076D" w:rsidRPr="00AC42AB">
        <w:rPr>
          <w:rFonts w:asciiTheme="minorHAnsi" w:hAnsiTheme="minorHAnsi" w:cstheme="minorHAnsi"/>
          <w:sz w:val="24"/>
          <w:szCs w:val="24"/>
        </w:rPr>
        <w:t xml:space="preserve">Ručak na brodu. Nastavak vožnje bokokotorskim zaljevom do Prčanja te razgled Bogorodičine crkve (Sveta Misa) i Mua gdje se nalazi grob bl. Gracija Kotorskog. </w:t>
      </w:r>
      <w:r w:rsidR="001D59DC" w:rsidRPr="00AC42AB">
        <w:rPr>
          <w:rFonts w:asciiTheme="minorHAnsi" w:hAnsiTheme="minorHAnsi" w:cstheme="minorHAnsi"/>
          <w:sz w:val="24"/>
          <w:szCs w:val="24"/>
        </w:rPr>
        <w:t xml:space="preserve">Naposljetku posjećujemo znameniti srednjovjekovni grad Perast i crkvu sv. Nikole. Povratak u Herceg Novi u kasnim poslijepodnevnim satima. Slobodna večer za vlastite aktivnosti. Noćenje u hotelu u Herceg Novom. </w:t>
      </w:r>
    </w:p>
    <w:p w14:paraId="12F5561F" w14:textId="77777777" w:rsidR="001D59DC" w:rsidRPr="00AC42AB" w:rsidRDefault="001D59DC" w:rsidP="00A80F00">
      <w:pPr>
        <w:pStyle w:val="Odlomakpopisa"/>
        <w:rPr>
          <w:rFonts w:asciiTheme="minorHAnsi" w:hAnsiTheme="minorHAnsi" w:cstheme="minorHAnsi"/>
          <w:sz w:val="24"/>
          <w:szCs w:val="24"/>
        </w:rPr>
      </w:pPr>
    </w:p>
    <w:p w14:paraId="68F5A618" w14:textId="77777777" w:rsidR="001D59DC" w:rsidRPr="00AC42AB" w:rsidRDefault="001D59DC" w:rsidP="001D59DC">
      <w:pPr>
        <w:pStyle w:val="Odlomakpopisa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AC42AB">
        <w:rPr>
          <w:rFonts w:asciiTheme="minorHAnsi" w:hAnsiTheme="minorHAnsi" w:cstheme="minorHAnsi"/>
          <w:b/>
          <w:bCs/>
          <w:sz w:val="24"/>
          <w:szCs w:val="24"/>
        </w:rPr>
        <w:t xml:space="preserve">DAN 01.06.2025. KRALJEVA SUTJESKA – OSIJEK </w:t>
      </w:r>
    </w:p>
    <w:p w14:paraId="32F1E7D2" w14:textId="77777777" w:rsidR="001D59DC" w:rsidRPr="00AC42AB" w:rsidRDefault="001D59DC" w:rsidP="00AC42AB">
      <w:pPr>
        <w:ind w:left="720" w:firstLine="15"/>
        <w:rPr>
          <w:rFonts w:asciiTheme="minorHAnsi" w:hAnsiTheme="minorHAnsi" w:cstheme="minorHAnsi"/>
        </w:rPr>
      </w:pPr>
      <w:r w:rsidRPr="00AC42AB">
        <w:rPr>
          <w:rFonts w:asciiTheme="minorHAnsi" w:hAnsiTheme="minorHAnsi" w:cstheme="minorHAnsi"/>
        </w:rPr>
        <w:t xml:space="preserve">Nakon doručka odjava iz hotela </w:t>
      </w:r>
      <w:r w:rsidR="00AC42AB" w:rsidRPr="00AC42AB">
        <w:rPr>
          <w:rFonts w:asciiTheme="minorHAnsi" w:hAnsiTheme="minorHAnsi" w:cstheme="minorHAnsi"/>
        </w:rPr>
        <w:t>i</w:t>
      </w:r>
      <w:r w:rsidRPr="00AC42AB">
        <w:rPr>
          <w:rFonts w:asciiTheme="minorHAnsi" w:hAnsiTheme="minorHAnsi" w:cstheme="minorHAnsi"/>
        </w:rPr>
        <w:t xml:space="preserve"> polazak prema Kraljevoj Sutjesci. </w:t>
      </w:r>
      <w:r w:rsidR="00AC42AB" w:rsidRPr="00AC42AB">
        <w:rPr>
          <w:rFonts w:asciiTheme="minorHAnsi" w:hAnsiTheme="minorHAnsi" w:cstheme="minorHAnsi"/>
        </w:rPr>
        <w:t xml:space="preserve">Posjet franjevačkom          samostanu i crkvi sv. Ivana Krstitelja. Slobodno vrijeme prije polaska za Osijek. Dolazak u Osijek u večernjim satima. </w:t>
      </w:r>
    </w:p>
    <w:p w14:paraId="05573BDC" w14:textId="77777777" w:rsidR="00AC42AB" w:rsidRPr="00AC42AB" w:rsidRDefault="00AC42AB" w:rsidP="00AC42AB">
      <w:pPr>
        <w:ind w:left="720" w:firstLine="15"/>
        <w:rPr>
          <w:rFonts w:ascii="Alegreya Sans" w:hAnsi="Alegreya Sans"/>
        </w:rPr>
      </w:pPr>
    </w:p>
    <w:p w14:paraId="7EA00EDB" w14:textId="77777777" w:rsidR="00D519B8" w:rsidRDefault="00D519B8" w:rsidP="002A685C">
      <w:pPr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</w:pPr>
    </w:p>
    <w:p w14:paraId="5D66E0A4" w14:textId="18910394" w:rsidR="00D519B8" w:rsidRPr="00D519B8" w:rsidRDefault="00D519B8" w:rsidP="00AC42AB">
      <w:pPr>
        <w:ind w:left="720" w:firstLine="15"/>
        <w:rPr>
          <w:rFonts w:ascii="Alegreya Sans" w:hAnsi="Alegreya Sans"/>
          <w:b/>
          <w:bCs/>
          <w:color w:val="000000"/>
          <w:sz w:val="32"/>
          <w:szCs w:val="32"/>
        </w:rPr>
      </w:pPr>
      <w:r w:rsidRPr="00D519B8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 xml:space="preserve">CIJENA : </w:t>
      </w:r>
      <w:r w:rsidR="005D19B7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>320</w:t>
      </w:r>
      <w:r w:rsidRPr="00D519B8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>,00 EUR</w:t>
      </w:r>
      <w:r w:rsidR="005C52DA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>A</w:t>
      </w:r>
      <w:r w:rsidRPr="00D519B8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 xml:space="preserve"> + 30,00 Eur</w:t>
      </w:r>
      <w:r w:rsidR="005C52DA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>a</w:t>
      </w:r>
      <w:r w:rsidRPr="00D519B8">
        <w:rPr>
          <w:rFonts w:ascii="Alegreya Sans" w:hAnsi="Alegreya Sans"/>
          <w:b/>
          <w:bCs/>
          <w:color w:val="000000"/>
          <w:sz w:val="32"/>
          <w:szCs w:val="32"/>
          <w:highlight w:val="yellow"/>
        </w:rPr>
        <w:t xml:space="preserve"> u gotovini po dolasku</w:t>
      </w:r>
      <w:r w:rsidRPr="00D519B8">
        <w:rPr>
          <w:rFonts w:ascii="Alegreya Sans" w:hAnsi="Alegreya Sans"/>
          <w:b/>
          <w:bCs/>
          <w:color w:val="000000"/>
          <w:sz w:val="32"/>
          <w:szCs w:val="32"/>
        </w:rPr>
        <w:t xml:space="preserve"> </w:t>
      </w:r>
    </w:p>
    <w:p w14:paraId="4EC4E1CC" w14:textId="77777777" w:rsidR="00A80F00" w:rsidRDefault="00A80F00" w:rsidP="00A80F00">
      <w:pPr>
        <w:rPr>
          <w:lang w:eastAsia="hr-HR"/>
        </w:rPr>
      </w:pPr>
    </w:p>
    <w:p w14:paraId="7217305D" w14:textId="77777777" w:rsidR="002A685C" w:rsidRPr="006B66B7" w:rsidRDefault="002A685C" w:rsidP="00A80F00">
      <w:pPr>
        <w:rPr>
          <w:lang w:eastAsia="hr-HR"/>
        </w:rPr>
      </w:pPr>
    </w:p>
    <w:p w14:paraId="7EA75724" w14:textId="77777777" w:rsidR="006B66B7" w:rsidRPr="00613395" w:rsidRDefault="006B66B7" w:rsidP="006B66B7">
      <w:pPr>
        <w:rPr>
          <w:rFonts w:asciiTheme="minorHAnsi" w:hAnsiTheme="minorHAnsi" w:cstheme="minorHAnsi"/>
          <w:b/>
          <w:bCs/>
          <w:lang w:val="hr-HR" w:eastAsia="hr-HR"/>
        </w:rPr>
      </w:pPr>
    </w:p>
    <w:p w14:paraId="74C70DEA" w14:textId="77777777" w:rsidR="00D519B8" w:rsidRPr="00613395" w:rsidRDefault="00D519B8" w:rsidP="006B66B7">
      <w:pPr>
        <w:rPr>
          <w:rFonts w:asciiTheme="minorHAnsi" w:hAnsiTheme="minorHAnsi" w:cstheme="minorHAnsi"/>
          <w:b/>
          <w:bCs/>
          <w:lang w:val="hr-HR" w:eastAsia="hr-HR"/>
        </w:rPr>
      </w:pPr>
      <w:r w:rsidRPr="00613395">
        <w:rPr>
          <w:rFonts w:asciiTheme="minorHAnsi" w:hAnsiTheme="minorHAnsi" w:cstheme="minorHAnsi"/>
          <w:b/>
          <w:bCs/>
          <w:lang w:val="hr-HR" w:eastAsia="hr-HR"/>
        </w:rPr>
        <w:lastRenderedPageBreak/>
        <w:t>Cijena uključuje:</w:t>
      </w:r>
    </w:p>
    <w:p w14:paraId="136DC45E" w14:textId="77777777" w:rsidR="00D519B8" w:rsidRPr="00613395" w:rsidRDefault="00D519B8" w:rsidP="006B66B7">
      <w:pPr>
        <w:rPr>
          <w:rFonts w:asciiTheme="minorHAnsi" w:hAnsiTheme="minorHAnsi" w:cstheme="minorHAnsi"/>
          <w:lang w:val="hr-HR" w:eastAsia="hr-HR"/>
        </w:rPr>
      </w:pPr>
    </w:p>
    <w:p w14:paraId="75131573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>Smještaj u hotelu u Herceg Novom 3* ( 1x polupansion, 1x noćenje s doručkom)</w:t>
      </w:r>
    </w:p>
    <w:p w14:paraId="782ACBAB" w14:textId="77777777" w:rsidR="00613395" w:rsidRPr="00613395" w:rsidRDefault="00613395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>Korištenje hotelskog Spa centra</w:t>
      </w:r>
    </w:p>
    <w:p w14:paraId="1CD458BB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>Cjelodnevni izlet brodom sa uključenim ručkom i pićem</w:t>
      </w:r>
    </w:p>
    <w:p w14:paraId="195CD048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 xml:space="preserve">Lokalnog vodiča u Herceg Novom i Kotoru </w:t>
      </w:r>
    </w:p>
    <w:p w14:paraId="18AF2589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>Ulaznice za svetište Gospe od Škrpjela, Stari grad Kotor i Katedralu sv. Trifuna</w:t>
      </w:r>
    </w:p>
    <w:p w14:paraId="123FC846" w14:textId="77777777" w:rsidR="00D519B8" w:rsidRPr="00613395" w:rsidRDefault="00613395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 xml:space="preserve">Osiguranje od ugovorne odgovornosti, Osiguranje jamčevine, </w:t>
      </w:r>
      <w:r w:rsidRPr="00613395">
        <w:rPr>
          <w:rFonts w:asciiTheme="minorHAnsi" w:hAnsiTheme="minorHAnsi" w:cstheme="minorHAnsi"/>
          <w:bCs/>
          <w:sz w:val="24"/>
          <w:szCs w:val="24"/>
          <w:lang w:eastAsia="hr-HR"/>
        </w:rPr>
        <w:t>Putno zdravstveno osiguranje koje pokriva 30 000 eura po putniku  za liječenje do 4 tjedna u inozemstvu + 7200 eura za transport do kuće</w:t>
      </w:r>
    </w:p>
    <w:p w14:paraId="33F2CE31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 xml:space="preserve">Boravišnu taksu </w:t>
      </w:r>
    </w:p>
    <w:p w14:paraId="04DD0073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>Pratitelja putovanja</w:t>
      </w:r>
    </w:p>
    <w:p w14:paraId="2D66FCAB" w14:textId="77777777" w:rsidR="00D519B8" w:rsidRPr="00613395" w:rsidRDefault="00D519B8" w:rsidP="00D519B8">
      <w:pPr>
        <w:rPr>
          <w:rFonts w:asciiTheme="minorHAnsi" w:hAnsiTheme="minorHAnsi" w:cstheme="minorHAnsi"/>
          <w:b/>
          <w:bCs/>
          <w:lang w:eastAsia="hr-HR"/>
        </w:rPr>
      </w:pPr>
      <w:r w:rsidRPr="00613395">
        <w:rPr>
          <w:rFonts w:asciiTheme="minorHAnsi" w:hAnsiTheme="minorHAnsi" w:cstheme="minorHAnsi"/>
          <w:b/>
          <w:bCs/>
          <w:lang w:eastAsia="hr-HR"/>
        </w:rPr>
        <w:t>Cijena ne uključuje:</w:t>
      </w:r>
    </w:p>
    <w:p w14:paraId="62F7EB22" w14:textId="77777777" w:rsidR="00D519B8" w:rsidRPr="00613395" w:rsidRDefault="00D519B8" w:rsidP="00D519B8">
      <w:pPr>
        <w:rPr>
          <w:rFonts w:asciiTheme="minorHAnsi" w:hAnsiTheme="minorHAnsi" w:cstheme="minorHAnsi"/>
          <w:lang w:eastAsia="hr-HR"/>
        </w:rPr>
      </w:pPr>
    </w:p>
    <w:p w14:paraId="5C046E56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 xml:space="preserve">Ulaznice koje nisu navedene </w:t>
      </w:r>
      <w:r w:rsidR="00613395" w:rsidRPr="00613395">
        <w:rPr>
          <w:rFonts w:asciiTheme="minorHAnsi" w:hAnsiTheme="minorHAnsi" w:cstheme="minorHAnsi"/>
          <w:sz w:val="24"/>
          <w:szCs w:val="24"/>
          <w:lang w:eastAsia="hr-HR"/>
        </w:rPr>
        <w:t>u programu</w:t>
      </w:r>
    </w:p>
    <w:p w14:paraId="3109C42B" w14:textId="77777777" w:rsidR="00D519B8" w:rsidRPr="00613395" w:rsidRDefault="00D519B8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>Objedi koji nisu navedeni u programu</w:t>
      </w:r>
    </w:p>
    <w:p w14:paraId="5EB760D0" w14:textId="77777777" w:rsidR="00613395" w:rsidRPr="00613395" w:rsidRDefault="00613395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 xml:space="preserve">Osiguranje o otkazu putovanja </w:t>
      </w:r>
    </w:p>
    <w:p w14:paraId="3C09F86F" w14:textId="77777777" w:rsidR="00613395" w:rsidRPr="00613395" w:rsidRDefault="00613395" w:rsidP="00D519B8">
      <w:pPr>
        <w:pStyle w:val="Odlomakpopisa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  <w:lang w:eastAsia="hr-HR"/>
        </w:rPr>
      </w:pPr>
      <w:r w:rsidRPr="00613395">
        <w:rPr>
          <w:rFonts w:asciiTheme="minorHAnsi" w:hAnsiTheme="minorHAnsi" w:cstheme="minorHAnsi"/>
          <w:sz w:val="24"/>
          <w:szCs w:val="24"/>
          <w:lang w:eastAsia="hr-HR"/>
        </w:rPr>
        <w:t xml:space="preserve">Doplata za jednokrevetnu sobu 40,00 Euro </w:t>
      </w:r>
    </w:p>
    <w:p w14:paraId="658C913D" w14:textId="77777777" w:rsidR="00613395" w:rsidRPr="00D519B8" w:rsidRDefault="00613395" w:rsidP="00613395">
      <w:pPr>
        <w:rPr>
          <w:lang w:eastAsia="hr-HR"/>
        </w:rPr>
      </w:pPr>
    </w:p>
    <w:p w14:paraId="5CACC5F9" w14:textId="77777777" w:rsidR="00613395" w:rsidRPr="00613395" w:rsidRDefault="00613395" w:rsidP="00613395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hr-HR" w:eastAsia="hr-HR"/>
        </w:rPr>
      </w:pPr>
      <w:r w:rsidRPr="00613395">
        <w:rPr>
          <w:rFonts w:asciiTheme="minorHAnsi" w:hAnsiTheme="minorHAnsi" w:cstheme="minorHAnsi"/>
          <w:b/>
          <w:color w:val="FF0000"/>
          <w:sz w:val="20"/>
          <w:szCs w:val="20"/>
          <w:highlight w:val="yellow"/>
          <w:lang w:val="hr-HR" w:eastAsia="hr-HR"/>
        </w:rPr>
        <w:t>Napomene:</w:t>
      </w:r>
      <w:r w:rsidRPr="00613395">
        <w:rPr>
          <w:rFonts w:asciiTheme="minorHAnsi" w:hAnsiTheme="minorHAnsi" w:cstheme="minorHAnsi"/>
          <w:b/>
          <w:color w:val="FF0000"/>
          <w:sz w:val="20"/>
          <w:szCs w:val="20"/>
          <w:lang w:val="hr-HR" w:eastAsia="hr-HR"/>
        </w:rPr>
        <w:t xml:space="preserve"> </w:t>
      </w:r>
    </w:p>
    <w:p w14:paraId="6B33C21D" w14:textId="77777777" w:rsidR="00613395" w:rsidRPr="00613395" w:rsidRDefault="00613395" w:rsidP="00613395">
      <w:pPr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613395">
        <w:rPr>
          <w:rFonts w:asciiTheme="minorHAnsi" w:hAnsiTheme="minorHAnsi" w:cstheme="minorHAnsi"/>
          <w:sz w:val="20"/>
          <w:szCs w:val="20"/>
          <w:lang w:val="hr-HR" w:eastAsia="hr-HR"/>
        </w:rPr>
        <w:t xml:space="preserve">Ovisno o konkretnim lokalnim situacijama, moguća su manja odstupanja glede redoslijeda i sadržaja programa! </w:t>
      </w:r>
      <w:r w:rsidRPr="00613395">
        <w:rPr>
          <w:rFonts w:asciiTheme="minorHAnsi" w:eastAsia="Calibri" w:hAnsiTheme="minorHAnsi" w:cstheme="minorHAnsi"/>
          <w:sz w:val="20"/>
          <w:szCs w:val="20"/>
          <w:lang w:val="hr-HR"/>
        </w:rPr>
        <w:t xml:space="preserve">Za putovanje je potrebna važeća osobna iskaznica ili putovnica. </w:t>
      </w:r>
      <w:r w:rsidRPr="00613395">
        <w:rPr>
          <w:rFonts w:asciiTheme="minorHAnsi" w:hAnsiTheme="minorHAnsi" w:cstheme="minorHAnsi"/>
          <w:sz w:val="20"/>
          <w:szCs w:val="20"/>
          <w:lang w:val="hr-HR"/>
        </w:rPr>
        <w:t>Molimo da osobne dokumente, novac, lijekove držite kod sebe u torbi.</w:t>
      </w:r>
    </w:p>
    <w:p w14:paraId="3BAAB883" w14:textId="77777777" w:rsidR="00613395" w:rsidRPr="00613395" w:rsidRDefault="00613395" w:rsidP="00613395">
      <w:pPr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613395">
        <w:rPr>
          <w:rFonts w:asciiTheme="minorHAnsi" w:hAnsiTheme="minorHAnsi" w:cstheme="minorHAnsi"/>
          <w:sz w:val="20"/>
          <w:szCs w:val="20"/>
          <w:lang w:val="hr-HR"/>
        </w:rPr>
        <w:t>U slučaju odustajanja od hodočašća vrijede pravila o općim uvjetima poslovanja, koja su na web stranici agencije: www.lltravel.hr</w:t>
      </w:r>
    </w:p>
    <w:p w14:paraId="1F755BAC" w14:textId="77777777" w:rsidR="00613395" w:rsidRPr="00613395" w:rsidRDefault="00613395" w:rsidP="00613395">
      <w:pPr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613395">
        <w:rPr>
          <w:rFonts w:asciiTheme="minorHAnsi" w:hAnsiTheme="minorHAnsi" w:cstheme="minorHAnsi"/>
          <w:sz w:val="20"/>
          <w:szCs w:val="20"/>
          <w:lang w:val="hr-HR"/>
        </w:rPr>
        <w:t>Zadržavamo pravo na korekciju programa.</w:t>
      </w:r>
      <w:r w:rsidRPr="00613395">
        <w:rPr>
          <w:rFonts w:asciiTheme="minorHAnsi" w:eastAsia="Calibri" w:hAnsiTheme="minorHAnsi" w:cstheme="minorHAnsi"/>
          <w:sz w:val="20"/>
          <w:szCs w:val="20"/>
          <w:lang w:val="hr-HR"/>
        </w:rPr>
        <w:t xml:space="preserve"> </w:t>
      </w:r>
      <w:r w:rsidRPr="00613395">
        <w:rPr>
          <w:rFonts w:asciiTheme="minorHAnsi" w:hAnsiTheme="minorHAnsi" w:cstheme="minorHAnsi"/>
          <w:sz w:val="20"/>
          <w:szCs w:val="20"/>
          <w:lang w:val="hr-HR"/>
        </w:rPr>
        <w:t>Cijena je formirana za minimum 40 putnika. U slučaju da ne bude dovoljan broj putnika, zadržavamo pravo  na otkazivanje hodočašća.</w:t>
      </w:r>
      <w:r w:rsidRPr="00613395">
        <w:rPr>
          <w:rFonts w:asciiTheme="minorHAnsi" w:hAnsiTheme="minorHAnsi" w:cstheme="minorHAnsi"/>
          <w:sz w:val="20"/>
          <w:szCs w:val="20"/>
          <w:lang w:val="hr-HR" w:eastAsia="hr-HR"/>
        </w:rPr>
        <w:t xml:space="preserve"> </w:t>
      </w:r>
    </w:p>
    <w:p w14:paraId="744AA667" w14:textId="77777777" w:rsidR="00613395" w:rsidRPr="00613395" w:rsidRDefault="00613395" w:rsidP="00613395">
      <w:pPr>
        <w:jc w:val="both"/>
        <w:rPr>
          <w:rFonts w:asciiTheme="minorHAnsi" w:hAnsiTheme="minorHAnsi" w:cstheme="minorHAnsi"/>
          <w:sz w:val="20"/>
          <w:szCs w:val="20"/>
          <w:lang w:val="hr-HR" w:eastAsia="hr-HR"/>
        </w:rPr>
      </w:pPr>
      <w:r w:rsidRPr="00613395">
        <w:rPr>
          <w:rFonts w:asciiTheme="minorHAnsi" w:hAnsiTheme="minorHAnsi" w:cstheme="minorHAnsi"/>
          <w:sz w:val="20"/>
          <w:szCs w:val="20"/>
          <w:lang w:val="hr-HR" w:eastAsia="hr-HR"/>
        </w:rPr>
        <w:t>Ako netko ima ozbiljnijih zdravstvenih problema neka se prije puta posavjetuje sa svojim liječnikom i neka ponese potrebne lijekove</w:t>
      </w:r>
      <w:r>
        <w:rPr>
          <w:rFonts w:asciiTheme="minorHAnsi" w:hAnsiTheme="minorHAnsi" w:cstheme="minorHAnsi"/>
          <w:sz w:val="20"/>
          <w:szCs w:val="20"/>
          <w:lang w:val="hr-HR" w:eastAsia="hr-HR"/>
        </w:rPr>
        <w:t>.</w:t>
      </w:r>
    </w:p>
    <w:p w14:paraId="6EDEC436" w14:textId="77777777" w:rsidR="006B66B7" w:rsidRDefault="006B66B7" w:rsidP="006B66B7">
      <w:pPr>
        <w:rPr>
          <w:rFonts w:ascii="Arial Narrow" w:hAnsi="Arial Narrow" w:cs="Arial"/>
          <w:lang w:val="hr-HR" w:eastAsia="hr-HR"/>
        </w:rPr>
      </w:pPr>
    </w:p>
    <w:p w14:paraId="731A4320" w14:textId="77777777" w:rsidR="006B66B7" w:rsidRDefault="006B66B7" w:rsidP="006B66B7">
      <w:pPr>
        <w:rPr>
          <w:rFonts w:ascii="Arial Narrow" w:hAnsi="Arial Narrow" w:cs="Arial"/>
          <w:lang w:val="hr-HR" w:eastAsia="hr-HR"/>
        </w:rPr>
      </w:pPr>
    </w:p>
    <w:p w14:paraId="518E1809" w14:textId="77777777" w:rsidR="006B66B7" w:rsidRPr="006B66B7" w:rsidRDefault="006B66B7" w:rsidP="006B66B7">
      <w:pPr>
        <w:tabs>
          <w:tab w:val="left" w:pos="3540"/>
        </w:tabs>
        <w:rPr>
          <w:lang w:val="hr-HR" w:eastAsia="hr-HR"/>
        </w:rPr>
      </w:pPr>
      <w:r>
        <w:rPr>
          <w:lang w:val="hr-HR" w:eastAsia="hr-HR"/>
        </w:rPr>
        <w:tab/>
      </w:r>
    </w:p>
    <w:sectPr w:rsidR="006B66B7" w:rsidRPr="006B66B7" w:rsidSect="00855F9D"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540" w:right="710" w:bottom="993" w:left="851" w:header="720" w:footer="40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119D" w14:textId="77777777" w:rsidR="009B6C45" w:rsidRDefault="009B6C45">
      <w:r>
        <w:separator/>
      </w:r>
    </w:p>
  </w:endnote>
  <w:endnote w:type="continuationSeparator" w:id="0">
    <w:p w14:paraId="72ECC35C" w14:textId="77777777" w:rsidR="009B6C45" w:rsidRDefault="009B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egreya 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222"/>
      <w:gridCol w:w="1826"/>
      <w:gridCol w:w="222"/>
      <w:gridCol w:w="983"/>
    </w:tblGrid>
    <w:tr w:rsidR="00A60F42" w14:paraId="5A070E13" w14:textId="77777777" w:rsidTr="00807FF6">
      <w:trPr>
        <w:trHeight w:val="17"/>
        <w:jc w:val="center"/>
      </w:trPr>
      <w:tc>
        <w:tcPr>
          <w:tcW w:w="0" w:type="auto"/>
          <w:shd w:val="clear" w:color="auto" w:fill="2F5496"/>
        </w:tcPr>
        <w:p w14:paraId="67EE0D31" w14:textId="77777777" w:rsidR="00A60F42" w:rsidRDefault="00A60F42" w:rsidP="00A60F42">
          <w:pPr>
            <w:pStyle w:val="Podnoje"/>
            <w:jc w:val="center"/>
          </w:pPr>
        </w:p>
      </w:tc>
      <w:tc>
        <w:tcPr>
          <w:tcW w:w="0" w:type="auto"/>
          <w:vAlign w:val="center"/>
        </w:tcPr>
        <w:p w14:paraId="327CF56E" w14:textId="77777777" w:rsidR="00A60F42" w:rsidRPr="00A60F42" w:rsidRDefault="00A60F42" w:rsidP="00A60F42">
          <w:pPr>
            <w:pStyle w:val="Podnoje"/>
            <w:jc w:val="center"/>
            <w:rPr>
              <w:rFonts w:ascii="Calibri" w:hAnsi="Calibri"/>
              <w:color w:val="002060"/>
            </w:rPr>
          </w:pPr>
          <w:r w:rsidRPr="00A60F42">
            <w:rPr>
              <w:rFonts w:ascii="Calibri" w:hAnsi="Calibri"/>
              <w:color w:val="002060"/>
            </w:rPr>
            <w:t>www.LLtravel.hr</w:t>
          </w:r>
        </w:p>
      </w:tc>
      <w:tc>
        <w:tcPr>
          <w:tcW w:w="0" w:type="auto"/>
          <w:shd w:val="clear" w:color="auto" w:fill="538135"/>
        </w:tcPr>
        <w:p w14:paraId="7EE054A0" w14:textId="77777777" w:rsidR="00A60F42" w:rsidRPr="00A60F42" w:rsidRDefault="00A60F42" w:rsidP="00A60F42">
          <w:pPr>
            <w:pStyle w:val="Podnoje"/>
            <w:jc w:val="center"/>
            <w:rPr>
              <w:b/>
              <w:color w:val="002060"/>
            </w:rPr>
          </w:pPr>
        </w:p>
      </w:tc>
      <w:tc>
        <w:tcPr>
          <w:tcW w:w="0" w:type="auto"/>
          <w:shd w:val="clear" w:color="auto" w:fill="auto"/>
          <w:vAlign w:val="center"/>
        </w:tcPr>
        <w:p w14:paraId="7F1B6BE4" w14:textId="77777777" w:rsidR="00A60F42" w:rsidRPr="00807FF6" w:rsidRDefault="00A60F42" w:rsidP="00807FF6">
          <w:pPr>
            <w:pStyle w:val="Podnoje"/>
            <w:jc w:val="center"/>
            <w:rPr>
              <w:b/>
              <w:color w:val="002060"/>
              <w:sz w:val="20"/>
            </w:rPr>
          </w:pPr>
          <w:r w:rsidRPr="00807FF6">
            <w:rPr>
              <w:color w:val="AEAAAA"/>
              <w:sz w:val="20"/>
            </w:rPr>
            <w:t>str. 1 of 2</w:t>
          </w:r>
        </w:p>
      </w:tc>
    </w:tr>
  </w:tbl>
  <w:p w14:paraId="5BB3DFAB" w14:textId="77777777" w:rsidR="00A60F42" w:rsidRPr="00A60F42" w:rsidRDefault="00A60F42" w:rsidP="00A60F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0298" w14:textId="77777777" w:rsidR="00807FF6" w:rsidRDefault="007D4991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7C92EE" wp14:editId="7F1D5EA4">
              <wp:simplePos x="0" y="0"/>
              <wp:positionH relativeFrom="column">
                <wp:posOffset>-519430</wp:posOffset>
              </wp:positionH>
              <wp:positionV relativeFrom="paragraph">
                <wp:posOffset>-259080</wp:posOffset>
              </wp:positionV>
              <wp:extent cx="6740525" cy="1842135"/>
              <wp:effectExtent l="1905" t="0" r="1270" b="0"/>
              <wp:wrapNone/>
              <wp:docPr id="2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0525" cy="184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A633" w14:textId="77777777" w:rsidR="00807FF6" w:rsidRPr="008860EA" w:rsidRDefault="00807FF6" w:rsidP="00807FF6">
                          <w:pPr>
                            <w:pStyle w:val="Zaglavlje"/>
                            <w:jc w:val="both"/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</w:pPr>
                          <w:r w:rsidRPr="008860EA">
                            <w:rPr>
                              <w:rFonts w:ascii="Calibri" w:hAnsi="Calibri"/>
                              <w:b/>
                              <w:noProof/>
                              <w:color w:val="1F4E79"/>
                              <w:sz w:val="18"/>
                              <w:szCs w:val="16"/>
                            </w:rPr>
                            <w:t>LLTravel, turistička agencija</w:t>
                          </w:r>
                          <w:r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Društvo je upisano u sudski registar Trgovačkog suda u Zagrebu Tt-18/3001-2, MBS 081146393</w:t>
                          </w:r>
                        </w:p>
                        <w:p w14:paraId="2909CA45" w14:textId="77777777" w:rsidR="00807FF6" w:rsidRPr="008860EA" w:rsidRDefault="00807FF6" w:rsidP="00807FF6">
                          <w:pPr>
                            <w:pStyle w:val="Zaglavlje"/>
                            <w:jc w:val="both"/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</w:pP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OIB 92680857917; Matični broj 4850408 / Raiffesien Bank, Magazinska cesta 69, ZAGREB / Filijala Zagreb, Jurišićeva 9,  10 000 Zagreb</w:t>
                          </w:r>
                        </w:p>
                        <w:p w14:paraId="77A18770" w14:textId="77777777" w:rsidR="00807FF6" w:rsidRPr="008860EA" w:rsidRDefault="00807FF6" w:rsidP="00807FF6">
                          <w:pPr>
                            <w:pStyle w:val="Zaglavlje"/>
                            <w:jc w:val="both"/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</w:pPr>
                          <w:r w:rsidRPr="00340488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 xml:space="preserve">IBAN: HR7824840081135060256  SWIFT/BIC kod RZBHHR2X. </w:t>
                          </w: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Temeljni kapital 10,00 kn uplaćen u c</w:t>
                          </w:r>
                          <w:r w:rsidR="00300452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i</w:t>
                          </w: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jelosti. Član Uprave Marijan Tunić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C92EE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-40.9pt;margin-top:-20.4pt;width:530.75pt;height:14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" filled="f" stroked="f">
              <v:textbox>
                <w:txbxContent>
                  <w:p w14:paraId="2E19A633" w14:textId="77777777" w:rsidR="00807FF6" w:rsidRPr="008860EA" w:rsidRDefault="00807FF6" w:rsidP="00807FF6">
                    <w:pPr>
                      <w:pStyle w:val="Zaglavlje"/>
                      <w:jc w:val="both"/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</w:pPr>
                    <w:r w:rsidRPr="008860EA">
                      <w:rPr>
                        <w:rFonts w:ascii="Calibri" w:hAnsi="Calibri"/>
                        <w:b/>
                        <w:noProof/>
                        <w:color w:val="1F4E79"/>
                        <w:sz w:val="18"/>
                        <w:szCs w:val="16"/>
                      </w:rPr>
                      <w:t>LLTravel, turistička agencija</w:t>
                    </w:r>
                    <w:r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 xml:space="preserve"> </w:t>
                    </w: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Društvo je upisano u sudski registar Trgovačkog suda u Zagrebu Tt-18/3001-2, MBS 081146393</w:t>
                    </w:r>
                  </w:p>
                  <w:p w14:paraId="2909CA45" w14:textId="77777777" w:rsidR="00807FF6" w:rsidRPr="008860EA" w:rsidRDefault="00807FF6" w:rsidP="00807FF6">
                    <w:pPr>
                      <w:pStyle w:val="Zaglavlje"/>
                      <w:jc w:val="both"/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</w:pP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OIB 92680857917; Matični broj 4850408 / Raiffesien Bank, Magazinska cesta 69, ZAGREB / Filijala Zagreb, Jurišićeva 9,  10 000 Zagreb</w:t>
                    </w:r>
                  </w:p>
                  <w:p w14:paraId="77A18770" w14:textId="77777777" w:rsidR="00807FF6" w:rsidRPr="008860EA" w:rsidRDefault="00807FF6" w:rsidP="00807FF6">
                    <w:pPr>
                      <w:pStyle w:val="Zaglavlje"/>
                      <w:jc w:val="both"/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</w:pPr>
                    <w:r w:rsidRPr="00340488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 xml:space="preserve">IBAN: HR7824840081135060256  SWIFT/BIC kod RZBHHR2X. </w:t>
                    </w: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Temeljni kapital 10,00 kn uplaćen u c</w:t>
                    </w:r>
                    <w:r w:rsidR="00300452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i</w:t>
                    </w: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jelosti. Član Uprave Marijan Tunić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B211" w14:textId="77777777" w:rsidR="00807FF6" w:rsidRDefault="00D3073D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D2A9E3" wp14:editId="58CC3BA9">
              <wp:simplePos x="0" y="0"/>
              <wp:positionH relativeFrom="margin">
                <wp:posOffset>-84455</wp:posOffset>
              </wp:positionH>
              <wp:positionV relativeFrom="paragraph">
                <wp:posOffset>-233680</wp:posOffset>
              </wp:positionV>
              <wp:extent cx="6740525" cy="1842135"/>
              <wp:effectExtent l="0" t="0" r="0" b="571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0525" cy="1842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8E3D5" w14:textId="77777777" w:rsidR="00D3073D" w:rsidRPr="008860EA" w:rsidRDefault="00D3073D" w:rsidP="00D3073D">
                          <w:pPr>
                            <w:pStyle w:val="Zaglavlje"/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</w:pPr>
                          <w:r w:rsidRPr="008860EA">
                            <w:rPr>
                              <w:rFonts w:ascii="Calibri" w:hAnsi="Calibri"/>
                              <w:b/>
                              <w:noProof/>
                              <w:color w:val="1F4E79"/>
                              <w:sz w:val="18"/>
                              <w:szCs w:val="16"/>
                            </w:rPr>
                            <w:t>LLTravel, turistička agencija</w:t>
                          </w:r>
                          <w:r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Društvo je upisano u sudski registar Trgovačkog suda u Zagrebu Tt-18/3001-2, MBS 081146393</w:t>
                          </w:r>
                        </w:p>
                        <w:p w14:paraId="63B94AFA" w14:textId="77777777" w:rsidR="00D3073D" w:rsidRPr="008860EA" w:rsidRDefault="00D3073D" w:rsidP="00D3073D">
                          <w:pPr>
                            <w:pStyle w:val="Zaglavlje"/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</w:pP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OIB 92680857917; Matični broj 4850408 / Raiffesien Bank, Magazinska cesta 69, ZAGREB / Filijala Zagreb</w:t>
                          </w:r>
                          <w:r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, Martićeva 67</w:t>
                          </w: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,  10 000 Zagreb</w:t>
                          </w:r>
                        </w:p>
                        <w:p w14:paraId="567E488A" w14:textId="77777777" w:rsidR="00D3073D" w:rsidRPr="008860EA" w:rsidRDefault="00D3073D" w:rsidP="00D3073D">
                          <w:pPr>
                            <w:pStyle w:val="Zaglavlje"/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</w:pPr>
                          <w:r w:rsidRPr="00340488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 xml:space="preserve">IBAN: HR7824840081135060256  SWIFT/BIC kod RZBHHR2X. </w:t>
                          </w:r>
                          <w:r w:rsidRPr="008860EA">
                            <w:rPr>
                              <w:rFonts w:ascii="Calibri" w:hAnsi="Calibri"/>
                              <w:noProof/>
                              <w:color w:val="595959"/>
                              <w:sz w:val="18"/>
                              <w:szCs w:val="16"/>
                            </w:rPr>
                            <w:t>Temeljni kapital 10,00 kn uplaćen u cjelosti. Član Uprave Marijan Tunić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2A9E3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-6.65pt;margin-top:-18.4pt;width:530.75pt;height:145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" filled="f" stroked="f">
              <v:textbox>
                <w:txbxContent>
                  <w:p w14:paraId="4828E3D5" w14:textId="77777777" w:rsidR="00D3073D" w:rsidRPr="008860EA" w:rsidRDefault="00D3073D" w:rsidP="00D3073D">
                    <w:pPr>
                      <w:pStyle w:val="Zaglavlje"/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</w:pPr>
                    <w:r w:rsidRPr="008860EA">
                      <w:rPr>
                        <w:rFonts w:ascii="Calibri" w:hAnsi="Calibri"/>
                        <w:b/>
                        <w:noProof/>
                        <w:color w:val="1F4E79"/>
                        <w:sz w:val="18"/>
                        <w:szCs w:val="16"/>
                      </w:rPr>
                      <w:t>LLTravel, turistička agencija</w:t>
                    </w:r>
                    <w:r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 xml:space="preserve"> </w:t>
                    </w: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Društvo je upisano u sudski registar Trgovačkog suda u Zagrebu Tt-18/3001-2, MBS 081146393</w:t>
                    </w:r>
                  </w:p>
                  <w:p w14:paraId="63B94AFA" w14:textId="77777777" w:rsidR="00D3073D" w:rsidRPr="008860EA" w:rsidRDefault="00D3073D" w:rsidP="00D3073D">
                    <w:pPr>
                      <w:pStyle w:val="Zaglavlje"/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</w:pP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OIB 92680857917; Matični broj 4850408 / Raiffesien Bank, Magazinska cesta 69, ZAGREB / Filijala Zagreb</w:t>
                    </w:r>
                    <w:r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, Martićeva 67</w:t>
                    </w: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,  10 000 Zagreb</w:t>
                    </w:r>
                  </w:p>
                  <w:p w14:paraId="567E488A" w14:textId="77777777" w:rsidR="00D3073D" w:rsidRPr="008860EA" w:rsidRDefault="00D3073D" w:rsidP="00D3073D">
                    <w:pPr>
                      <w:pStyle w:val="Zaglavlje"/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</w:pPr>
                    <w:r w:rsidRPr="00340488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 xml:space="preserve">IBAN: HR7824840081135060256  SWIFT/BIC kod RZBHHR2X. </w:t>
                    </w:r>
                    <w:r w:rsidRPr="008860EA">
                      <w:rPr>
                        <w:rFonts w:ascii="Calibri" w:hAnsi="Calibri"/>
                        <w:noProof/>
                        <w:color w:val="595959"/>
                        <w:sz w:val="18"/>
                        <w:szCs w:val="16"/>
                      </w:rPr>
                      <w:t>Temeljni kapital 10,00 kn uplaćen u cjelosti. Član Uprave Marijan Tunić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136A" w14:textId="77777777" w:rsidR="009B6C45" w:rsidRDefault="009B6C45">
      <w:r>
        <w:separator/>
      </w:r>
    </w:p>
  </w:footnote>
  <w:footnote w:type="continuationSeparator" w:id="0">
    <w:p w14:paraId="5997A383" w14:textId="77777777" w:rsidR="009B6C45" w:rsidRDefault="009B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12BB" w14:textId="77777777" w:rsidR="006B66B7" w:rsidRDefault="006B66B7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1" locked="0" layoutInCell="1" allowOverlap="1" wp14:anchorId="24C4C3E6" wp14:editId="2B9C0E05">
          <wp:simplePos x="0" y="0"/>
          <wp:positionH relativeFrom="column">
            <wp:posOffset>-438150</wp:posOffset>
          </wp:positionH>
          <wp:positionV relativeFrom="paragraph">
            <wp:posOffset>1019175</wp:posOffset>
          </wp:positionV>
          <wp:extent cx="7315200" cy="596265"/>
          <wp:effectExtent l="0" t="0" r="0" b="0"/>
          <wp:wrapNone/>
          <wp:docPr id="35" name="Slika 35" descr="da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da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8F0"/>
    <w:multiLevelType w:val="hybridMultilevel"/>
    <w:tmpl w:val="37E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94A72"/>
    <w:multiLevelType w:val="hybridMultilevel"/>
    <w:tmpl w:val="49A83DA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20FE3"/>
    <w:multiLevelType w:val="hybridMultilevel"/>
    <w:tmpl w:val="B0122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95BA5"/>
    <w:multiLevelType w:val="hybridMultilevel"/>
    <w:tmpl w:val="759C7FD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2631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200728">
    <w:abstractNumId w:val="2"/>
  </w:num>
  <w:num w:numId="3" w16cid:durableId="1825702008">
    <w:abstractNumId w:val="0"/>
  </w:num>
  <w:num w:numId="4" w16cid:durableId="1844008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90"/>
    <w:rsid w:val="00012D95"/>
    <w:rsid w:val="0001339B"/>
    <w:rsid w:val="00016129"/>
    <w:rsid w:val="00016167"/>
    <w:rsid w:val="00024747"/>
    <w:rsid w:val="000379F6"/>
    <w:rsid w:val="00043137"/>
    <w:rsid w:val="00045C3A"/>
    <w:rsid w:val="00056675"/>
    <w:rsid w:val="00060A64"/>
    <w:rsid w:val="000B326E"/>
    <w:rsid w:val="000C0BD6"/>
    <w:rsid w:val="000C2DAA"/>
    <w:rsid w:val="000C4964"/>
    <w:rsid w:val="000D7433"/>
    <w:rsid w:val="000D7555"/>
    <w:rsid w:val="000E178F"/>
    <w:rsid w:val="000F4F0E"/>
    <w:rsid w:val="0011005D"/>
    <w:rsid w:val="001118BD"/>
    <w:rsid w:val="00112720"/>
    <w:rsid w:val="00116996"/>
    <w:rsid w:val="0012279B"/>
    <w:rsid w:val="001235BD"/>
    <w:rsid w:val="00135AB9"/>
    <w:rsid w:val="00152A78"/>
    <w:rsid w:val="00152F2C"/>
    <w:rsid w:val="00162A2D"/>
    <w:rsid w:val="0017220F"/>
    <w:rsid w:val="00174F51"/>
    <w:rsid w:val="00177BE7"/>
    <w:rsid w:val="0018371B"/>
    <w:rsid w:val="00184E64"/>
    <w:rsid w:val="001851EC"/>
    <w:rsid w:val="00187D28"/>
    <w:rsid w:val="00192379"/>
    <w:rsid w:val="00194EA1"/>
    <w:rsid w:val="00195404"/>
    <w:rsid w:val="00196B03"/>
    <w:rsid w:val="001A4BDE"/>
    <w:rsid w:val="001B2B1B"/>
    <w:rsid w:val="001B2C80"/>
    <w:rsid w:val="001B57CF"/>
    <w:rsid w:val="001D4E7E"/>
    <w:rsid w:val="001D59DC"/>
    <w:rsid w:val="001F0ABF"/>
    <w:rsid w:val="001F6607"/>
    <w:rsid w:val="00203197"/>
    <w:rsid w:val="00216097"/>
    <w:rsid w:val="002218E3"/>
    <w:rsid w:val="0022213D"/>
    <w:rsid w:val="002270F0"/>
    <w:rsid w:val="0023072D"/>
    <w:rsid w:val="002346D3"/>
    <w:rsid w:val="00254249"/>
    <w:rsid w:val="002711AA"/>
    <w:rsid w:val="00296028"/>
    <w:rsid w:val="002A48DE"/>
    <w:rsid w:val="002A685C"/>
    <w:rsid w:val="002C1A51"/>
    <w:rsid w:val="002D355A"/>
    <w:rsid w:val="002E2AB6"/>
    <w:rsid w:val="002F408A"/>
    <w:rsid w:val="00300452"/>
    <w:rsid w:val="003010D9"/>
    <w:rsid w:val="00303B7F"/>
    <w:rsid w:val="003068A9"/>
    <w:rsid w:val="00312298"/>
    <w:rsid w:val="003203A9"/>
    <w:rsid w:val="00340488"/>
    <w:rsid w:val="00341694"/>
    <w:rsid w:val="00352511"/>
    <w:rsid w:val="0035376D"/>
    <w:rsid w:val="00366A3A"/>
    <w:rsid w:val="00371781"/>
    <w:rsid w:val="00377544"/>
    <w:rsid w:val="00383C47"/>
    <w:rsid w:val="00387ACD"/>
    <w:rsid w:val="003939ED"/>
    <w:rsid w:val="003C6E0E"/>
    <w:rsid w:val="003D2C10"/>
    <w:rsid w:val="003D3CA8"/>
    <w:rsid w:val="003E4BAF"/>
    <w:rsid w:val="004019DF"/>
    <w:rsid w:val="00406BA3"/>
    <w:rsid w:val="00410FA2"/>
    <w:rsid w:val="0041327B"/>
    <w:rsid w:val="00413E3C"/>
    <w:rsid w:val="00415D80"/>
    <w:rsid w:val="004378BA"/>
    <w:rsid w:val="00444490"/>
    <w:rsid w:val="0044711E"/>
    <w:rsid w:val="00447F07"/>
    <w:rsid w:val="004573B6"/>
    <w:rsid w:val="00461524"/>
    <w:rsid w:val="00464C49"/>
    <w:rsid w:val="004734B9"/>
    <w:rsid w:val="00484569"/>
    <w:rsid w:val="004958D0"/>
    <w:rsid w:val="004A4986"/>
    <w:rsid w:val="004B3725"/>
    <w:rsid w:val="004B3FE4"/>
    <w:rsid w:val="004B6679"/>
    <w:rsid w:val="004C3C3F"/>
    <w:rsid w:val="004C503A"/>
    <w:rsid w:val="004E6B83"/>
    <w:rsid w:val="004F0ECB"/>
    <w:rsid w:val="00501FFA"/>
    <w:rsid w:val="00502775"/>
    <w:rsid w:val="00535EE3"/>
    <w:rsid w:val="00537D67"/>
    <w:rsid w:val="00555DC0"/>
    <w:rsid w:val="00560EF9"/>
    <w:rsid w:val="00562B2F"/>
    <w:rsid w:val="005728F7"/>
    <w:rsid w:val="005913FB"/>
    <w:rsid w:val="005A2A02"/>
    <w:rsid w:val="005B4BC9"/>
    <w:rsid w:val="005C076D"/>
    <w:rsid w:val="005C24D4"/>
    <w:rsid w:val="005C2ED5"/>
    <w:rsid w:val="005C52DA"/>
    <w:rsid w:val="005D1167"/>
    <w:rsid w:val="005D19B7"/>
    <w:rsid w:val="005E0278"/>
    <w:rsid w:val="005E5BFE"/>
    <w:rsid w:val="005F3604"/>
    <w:rsid w:val="00613395"/>
    <w:rsid w:val="00615E89"/>
    <w:rsid w:val="006168FB"/>
    <w:rsid w:val="006470A7"/>
    <w:rsid w:val="00647537"/>
    <w:rsid w:val="00650D30"/>
    <w:rsid w:val="0065298B"/>
    <w:rsid w:val="00654895"/>
    <w:rsid w:val="006600FF"/>
    <w:rsid w:val="00662221"/>
    <w:rsid w:val="00664BA7"/>
    <w:rsid w:val="00697E6F"/>
    <w:rsid w:val="006B515C"/>
    <w:rsid w:val="006B66B7"/>
    <w:rsid w:val="006D2E26"/>
    <w:rsid w:val="006F0F79"/>
    <w:rsid w:val="006F6358"/>
    <w:rsid w:val="006F68CB"/>
    <w:rsid w:val="00722348"/>
    <w:rsid w:val="007233CF"/>
    <w:rsid w:val="00730408"/>
    <w:rsid w:val="007306F6"/>
    <w:rsid w:val="00747AED"/>
    <w:rsid w:val="007700FD"/>
    <w:rsid w:val="007840CA"/>
    <w:rsid w:val="00792722"/>
    <w:rsid w:val="00794DA2"/>
    <w:rsid w:val="007A2529"/>
    <w:rsid w:val="007A26AE"/>
    <w:rsid w:val="007A7279"/>
    <w:rsid w:val="007B5929"/>
    <w:rsid w:val="007D3743"/>
    <w:rsid w:val="007D4991"/>
    <w:rsid w:val="007E006E"/>
    <w:rsid w:val="007F6066"/>
    <w:rsid w:val="00803DF3"/>
    <w:rsid w:val="008063C0"/>
    <w:rsid w:val="00807400"/>
    <w:rsid w:val="00807FF6"/>
    <w:rsid w:val="008229ED"/>
    <w:rsid w:val="00827C4D"/>
    <w:rsid w:val="0083402B"/>
    <w:rsid w:val="0083776C"/>
    <w:rsid w:val="0084684D"/>
    <w:rsid w:val="00850634"/>
    <w:rsid w:val="0085150B"/>
    <w:rsid w:val="00855752"/>
    <w:rsid w:val="00855F9D"/>
    <w:rsid w:val="00864727"/>
    <w:rsid w:val="0086696F"/>
    <w:rsid w:val="008860EA"/>
    <w:rsid w:val="008863A2"/>
    <w:rsid w:val="008A3ACE"/>
    <w:rsid w:val="008A3C01"/>
    <w:rsid w:val="008A3CD7"/>
    <w:rsid w:val="008B5A80"/>
    <w:rsid w:val="008C1DE1"/>
    <w:rsid w:val="008C58A3"/>
    <w:rsid w:val="008C73A3"/>
    <w:rsid w:val="008D7A09"/>
    <w:rsid w:val="008E6FBE"/>
    <w:rsid w:val="008F4642"/>
    <w:rsid w:val="008F4A29"/>
    <w:rsid w:val="008F531A"/>
    <w:rsid w:val="008F5368"/>
    <w:rsid w:val="00900A24"/>
    <w:rsid w:val="00911FC9"/>
    <w:rsid w:val="00912DCB"/>
    <w:rsid w:val="009140B1"/>
    <w:rsid w:val="009168B4"/>
    <w:rsid w:val="00950DC9"/>
    <w:rsid w:val="009615B5"/>
    <w:rsid w:val="00963680"/>
    <w:rsid w:val="009740D8"/>
    <w:rsid w:val="009803EC"/>
    <w:rsid w:val="00987CEC"/>
    <w:rsid w:val="009A2B61"/>
    <w:rsid w:val="009A4036"/>
    <w:rsid w:val="009A6EC5"/>
    <w:rsid w:val="009B60BB"/>
    <w:rsid w:val="009B6C45"/>
    <w:rsid w:val="009C59F8"/>
    <w:rsid w:val="009C7D58"/>
    <w:rsid w:val="009E4A8E"/>
    <w:rsid w:val="009E6334"/>
    <w:rsid w:val="009E6AD9"/>
    <w:rsid w:val="009E7468"/>
    <w:rsid w:val="009E7ECA"/>
    <w:rsid w:val="009F5E7D"/>
    <w:rsid w:val="00A07518"/>
    <w:rsid w:val="00A1120F"/>
    <w:rsid w:val="00A11D2C"/>
    <w:rsid w:val="00A17B4D"/>
    <w:rsid w:val="00A24DAC"/>
    <w:rsid w:val="00A27991"/>
    <w:rsid w:val="00A4526A"/>
    <w:rsid w:val="00A45432"/>
    <w:rsid w:val="00A52113"/>
    <w:rsid w:val="00A60F42"/>
    <w:rsid w:val="00A67FA6"/>
    <w:rsid w:val="00A70C83"/>
    <w:rsid w:val="00A710F5"/>
    <w:rsid w:val="00A80F00"/>
    <w:rsid w:val="00AA38A6"/>
    <w:rsid w:val="00AA4E90"/>
    <w:rsid w:val="00AA59F1"/>
    <w:rsid w:val="00AB6E94"/>
    <w:rsid w:val="00AC2AF5"/>
    <w:rsid w:val="00AC42AB"/>
    <w:rsid w:val="00AD7E7B"/>
    <w:rsid w:val="00AE0FAF"/>
    <w:rsid w:val="00AE2F4F"/>
    <w:rsid w:val="00AF2A8E"/>
    <w:rsid w:val="00AF7F2F"/>
    <w:rsid w:val="00B10456"/>
    <w:rsid w:val="00B1366B"/>
    <w:rsid w:val="00B1536C"/>
    <w:rsid w:val="00B165F6"/>
    <w:rsid w:val="00B1681A"/>
    <w:rsid w:val="00B176A7"/>
    <w:rsid w:val="00B20AD9"/>
    <w:rsid w:val="00B2561D"/>
    <w:rsid w:val="00B35A94"/>
    <w:rsid w:val="00B366D5"/>
    <w:rsid w:val="00B42655"/>
    <w:rsid w:val="00B476E1"/>
    <w:rsid w:val="00B47714"/>
    <w:rsid w:val="00B50571"/>
    <w:rsid w:val="00B57E76"/>
    <w:rsid w:val="00B67D3F"/>
    <w:rsid w:val="00B71178"/>
    <w:rsid w:val="00B75B99"/>
    <w:rsid w:val="00B7632B"/>
    <w:rsid w:val="00B76BE6"/>
    <w:rsid w:val="00BC5797"/>
    <w:rsid w:val="00BC608D"/>
    <w:rsid w:val="00BD10C3"/>
    <w:rsid w:val="00BD120B"/>
    <w:rsid w:val="00BD3A26"/>
    <w:rsid w:val="00BD5C56"/>
    <w:rsid w:val="00BE6F04"/>
    <w:rsid w:val="00BF38A4"/>
    <w:rsid w:val="00C10B9F"/>
    <w:rsid w:val="00C35BD0"/>
    <w:rsid w:val="00C37332"/>
    <w:rsid w:val="00C4459A"/>
    <w:rsid w:val="00C449DE"/>
    <w:rsid w:val="00C46359"/>
    <w:rsid w:val="00C63903"/>
    <w:rsid w:val="00C64D35"/>
    <w:rsid w:val="00C80748"/>
    <w:rsid w:val="00C85582"/>
    <w:rsid w:val="00CC3693"/>
    <w:rsid w:val="00D140C4"/>
    <w:rsid w:val="00D239A9"/>
    <w:rsid w:val="00D3073D"/>
    <w:rsid w:val="00D471CB"/>
    <w:rsid w:val="00D519B8"/>
    <w:rsid w:val="00D535CB"/>
    <w:rsid w:val="00D613AA"/>
    <w:rsid w:val="00D76CEB"/>
    <w:rsid w:val="00D870E8"/>
    <w:rsid w:val="00D948F3"/>
    <w:rsid w:val="00DB33E4"/>
    <w:rsid w:val="00DB63A6"/>
    <w:rsid w:val="00DC6941"/>
    <w:rsid w:val="00DF11CA"/>
    <w:rsid w:val="00E02BE9"/>
    <w:rsid w:val="00E05AB9"/>
    <w:rsid w:val="00E12DF3"/>
    <w:rsid w:val="00E14C7B"/>
    <w:rsid w:val="00E309DD"/>
    <w:rsid w:val="00E313F5"/>
    <w:rsid w:val="00E34FC4"/>
    <w:rsid w:val="00E56B08"/>
    <w:rsid w:val="00E73C96"/>
    <w:rsid w:val="00E80CDC"/>
    <w:rsid w:val="00E96291"/>
    <w:rsid w:val="00EA340B"/>
    <w:rsid w:val="00EA4102"/>
    <w:rsid w:val="00EA7778"/>
    <w:rsid w:val="00EB162C"/>
    <w:rsid w:val="00EB4823"/>
    <w:rsid w:val="00EC3EA2"/>
    <w:rsid w:val="00EE3150"/>
    <w:rsid w:val="00EF0752"/>
    <w:rsid w:val="00EF6D35"/>
    <w:rsid w:val="00EF6F98"/>
    <w:rsid w:val="00F01B8E"/>
    <w:rsid w:val="00F24535"/>
    <w:rsid w:val="00F25458"/>
    <w:rsid w:val="00F26901"/>
    <w:rsid w:val="00F60685"/>
    <w:rsid w:val="00F81387"/>
    <w:rsid w:val="00F918B7"/>
    <w:rsid w:val="00F923C5"/>
    <w:rsid w:val="00FA2B25"/>
    <w:rsid w:val="00FA7136"/>
    <w:rsid w:val="00FC0584"/>
    <w:rsid w:val="00FC1A44"/>
    <w:rsid w:val="00FC1DCA"/>
    <w:rsid w:val="00FC4C5B"/>
    <w:rsid w:val="00FD0FE5"/>
    <w:rsid w:val="00FD21DE"/>
    <w:rsid w:val="00FE7761"/>
    <w:rsid w:val="00FF236B"/>
    <w:rsid w:val="00FF5A8B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3516C"/>
  <w15:chartTrackingRefBased/>
  <w15:docId w15:val="{F0CE7FCB-1156-4111-87B5-C82805D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012D9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728F7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rsid w:val="005728F7"/>
    <w:pPr>
      <w:tabs>
        <w:tab w:val="center" w:pos="4320"/>
        <w:tab w:val="right" w:pos="8640"/>
      </w:tabs>
    </w:pPr>
  </w:style>
  <w:style w:type="character" w:styleId="Hiperveza">
    <w:name w:val="Hyperlink"/>
    <w:rsid w:val="00B165F6"/>
    <w:rPr>
      <w:color w:val="0563C1"/>
      <w:u w:val="single"/>
    </w:rPr>
  </w:style>
  <w:style w:type="character" w:customStyle="1" w:styleId="ZaglavljeChar">
    <w:name w:val="Zaglavlje Char"/>
    <w:link w:val="Zaglavlje"/>
    <w:rsid w:val="00B165F6"/>
    <w:rPr>
      <w:sz w:val="24"/>
      <w:szCs w:val="24"/>
      <w:lang w:val="en-US" w:eastAsia="en-US"/>
    </w:rPr>
  </w:style>
  <w:style w:type="character" w:customStyle="1" w:styleId="PodnojeChar">
    <w:name w:val="Podnožje Char"/>
    <w:link w:val="Podnoje"/>
    <w:uiPriority w:val="99"/>
    <w:rsid w:val="0086696F"/>
    <w:rPr>
      <w:sz w:val="24"/>
      <w:szCs w:val="24"/>
      <w:lang w:val="en-US" w:eastAsia="en-US"/>
    </w:rPr>
  </w:style>
  <w:style w:type="table" w:styleId="Reetkatablice">
    <w:name w:val="Table Grid"/>
    <w:basedOn w:val="Obinatablica"/>
    <w:rsid w:val="0086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07FF6"/>
    <w:rPr>
      <w:rFonts w:ascii="Calibri" w:hAnsi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rsid w:val="00807FF6"/>
    <w:rPr>
      <w:rFonts w:ascii="Calibri" w:hAnsi="Calibri"/>
      <w:sz w:val="22"/>
      <w:szCs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0F4F0E"/>
    <w:pP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HR"/>
    </w:rPr>
  </w:style>
  <w:style w:type="character" w:customStyle="1" w:styleId="UnresolvedMention1">
    <w:name w:val="Unresolved Mention1"/>
    <w:uiPriority w:val="99"/>
    <w:semiHidden/>
    <w:unhideWhenUsed/>
    <w:rsid w:val="000F4F0E"/>
    <w:rPr>
      <w:color w:val="605E5C"/>
      <w:shd w:val="clear" w:color="auto" w:fill="E1DFDD"/>
    </w:rPr>
  </w:style>
  <w:style w:type="character" w:customStyle="1" w:styleId="Naslov1Char">
    <w:name w:val="Naslov 1 Char"/>
    <w:link w:val="Naslov1"/>
    <w:rsid w:val="00012D9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Istaknuto">
    <w:name w:val="Emphasis"/>
    <w:qFormat/>
    <w:rsid w:val="00012D95"/>
    <w:rPr>
      <w:i/>
      <w:iCs/>
    </w:rPr>
  </w:style>
  <w:style w:type="paragraph" w:styleId="Podnaslov">
    <w:name w:val="Subtitle"/>
    <w:basedOn w:val="Normal"/>
    <w:next w:val="Normal"/>
    <w:link w:val="PodnaslovChar"/>
    <w:qFormat/>
    <w:rsid w:val="00012D9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link w:val="Podnaslov"/>
    <w:rsid w:val="00012D95"/>
    <w:rPr>
      <w:rFonts w:ascii="Calibri Light" w:eastAsia="Times New Roman" w:hAnsi="Calibri Light" w:cs="Times New Roman"/>
      <w:sz w:val="24"/>
      <w:szCs w:val="24"/>
    </w:rPr>
  </w:style>
  <w:style w:type="paragraph" w:customStyle="1" w:styleId="Default">
    <w:name w:val="Default"/>
    <w:rsid w:val="00C807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99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8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8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3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31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2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64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01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9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46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86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495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571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518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52574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0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309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2741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589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790693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559548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1014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9278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ita.palac\Local%20Settings\Temporary%20Internet%20Files\OLKC7D\KING%20memo_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AA161-527A-4B1A-A80D-8D6D803B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KING memo_</Template>
  <TotalTime>176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subject:</vt:lpstr>
      <vt:lpstr>subject:</vt:lpstr>
    </vt:vector>
  </TitlesOfParts>
  <Company>Rey Condis d.o.o.</Company>
  <LinksUpToDate>false</LinksUpToDate>
  <CharactersWithSpaces>3281</CharactersWithSpaces>
  <SharedDoc>false</SharedDoc>
  <HLinks>
    <vt:vector size="18" baseType="variant">
      <vt:variant>
        <vt:i4>2293842</vt:i4>
      </vt:variant>
      <vt:variant>
        <vt:i4>6</vt:i4>
      </vt:variant>
      <vt:variant>
        <vt:i4>0</vt:i4>
      </vt:variant>
      <vt:variant>
        <vt:i4>5</vt:i4>
      </vt:variant>
      <vt:variant>
        <vt:lpwstr>mailto:info.LLtravel@gmail.com</vt:lpwstr>
      </vt:variant>
      <vt:variant>
        <vt:lpwstr/>
      </vt:variant>
      <vt:variant>
        <vt:i4>7012412</vt:i4>
      </vt:variant>
      <vt:variant>
        <vt:i4>3</vt:i4>
      </vt:variant>
      <vt:variant>
        <vt:i4>0</vt:i4>
      </vt:variant>
      <vt:variant>
        <vt:i4>5</vt:i4>
      </vt:variant>
      <vt:variant>
        <vt:lpwstr>http://www.lltravel.hr/</vt:lpwstr>
      </vt:variant>
      <vt:variant>
        <vt:lpwstr/>
      </vt:variant>
      <vt:variant>
        <vt:i4>4259961</vt:i4>
      </vt:variant>
      <vt:variant>
        <vt:i4>0</vt:i4>
      </vt:variant>
      <vt:variant>
        <vt:i4>0</vt:i4>
      </vt:variant>
      <vt:variant>
        <vt:i4>5</vt:i4>
      </vt:variant>
      <vt:variant>
        <vt:lpwstr>mailto:info@lltravel.hr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anita.palac</dc:creator>
  <cp:keywords/>
  <dc:description/>
  <cp:lastModifiedBy>Zupni ured</cp:lastModifiedBy>
  <cp:revision>24</cp:revision>
  <cp:lastPrinted>2024-02-19T14:11:00Z</cp:lastPrinted>
  <dcterms:created xsi:type="dcterms:W3CDTF">2024-10-20T16:39:00Z</dcterms:created>
  <dcterms:modified xsi:type="dcterms:W3CDTF">2025-03-16T09:04:00Z</dcterms:modified>
</cp:coreProperties>
</file>